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4C" w:rsidRDefault="00D21B4C" w:rsidP="00D21B4C">
      <w:bookmarkStart w:id="0" w:name="_GoBack"/>
      <w:bookmarkEnd w:id="0"/>
      <w:r>
        <w:t xml:space="preserve">Darbu noformēja: </w:t>
      </w:r>
    </w:p>
    <w:p w:rsidR="00D21B4C" w:rsidRPr="00D21B4C" w:rsidRDefault="00D21B4C" w:rsidP="00D21B4C">
      <w:pPr>
        <w:rPr>
          <w:rFonts w:ascii="Verdana" w:hAnsi="Verdana"/>
        </w:rPr>
      </w:pPr>
      <w:r w:rsidRPr="00D21B4C">
        <w:rPr>
          <w:rFonts w:ascii="Verdana" w:hAnsi="Verdana"/>
        </w:rPr>
        <w:t xml:space="preserve">Katrā dabas zinātnē ir tieši tik daudz patiesības, cik tajā ir matemātikas. </w:t>
      </w:r>
    </w:p>
    <w:p w:rsidR="00D21B4C" w:rsidRDefault="00D21B4C" w:rsidP="00D21B4C">
      <w:r w:rsidRPr="003E1786">
        <w:t>Imanuels Kants</w:t>
      </w:r>
    </w:p>
    <w:p w:rsidR="00D21B4C" w:rsidRPr="003E1786" w:rsidRDefault="00D21B4C" w:rsidP="00D21B4C">
      <w:r w:rsidRPr="00D21B4C">
        <w:rPr>
          <w:noProof/>
        </w:rPr>
        <w:drawing>
          <wp:inline distT="0" distB="0" distL="0" distR="0">
            <wp:extent cx="4126865" cy="1781175"/>
            <wp:effectExtent l="19050" t="0" r="698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B4C" w:rsidRDefault="00D21B4C" w:rsidP="00D21B4C">
      <w:r>
        <w:t>Grupu saraksts</w:t>
      </w:r>
      <w:r w:rsidRPr="00E03741">
        <w:t xml:space="preserve"> </w:t>
      </w:r>
      <w:r>
        <w:t>(atbildīgais par katras grupas darbu sarakstā ir pasvītrots):</w:t>
      </w:r>
    </w:p>
    <w:p w:rsidR="00D21B4C" w:rsidRPr="003E1786" w:rsidRDefault="00D21B4C" w:rsidP="00D21B4C">
      <w:r w:rsidRPr="003E1786">
        <w:t>Zaļā grupa:</w:t>
      </w:r>
    </w:p>
    <w:p w:rsidR="00D21B4C" w:rsidRPr="003E1786" w:rsidRDefault="00D21B4C" w:rsidP="00D21B4C">
      <w:r w:rsidRPr="003E1786">
        <w:t xml:space="preserve">Evita </w:t>
      </w:r>
      <w:proofErr w:type="spellStart"/>
      <w:r w:rsidRPr="003E1786">
        <w:t>Artemjeva</w:t>
      </w:r>
      <w:proofErr w:type="spellEnd"/>
    </w:p>
    <w:p w:rsidR="00D21B4C" w:rsidRPr="00C02A7A" w:rsidRDefault="00D21B4C" w:rsidP="00D21B4C">
      <w:pPr>
        <w:rPr>
          <w:u w:val="single"/>
        </w:rPr>
      </w:pPr>
      <w:r w:rsidRPr="00C02A7A">
        <w:rPr>
          <w:u w:val="single"/>
        </w:rPr>
        <w:t>Linda Krastiņa</w:t>
      </w:r>
    </w:p>
    <w:p w:rsidR="00D21B4C" w:rsidRPr="003E1786" w:rsidRDefault="00D21B4C" w:rsidP="00D21B4C">
      <w:r w:rsidRPr="003E1786">
        <w:t>Mārcis Zagorskis</w:t>
      </w:r>
    </w:p>
    <w:p w:rsidR="00D21B4C" w:rsidRPr="003E1786" w:rsidRDefault="00D21B4C" w:rsidP="00D21B4C">
      <w:r w:rsidRPr="003E1786">
        <w:t>Dzeltenā grupa:</w:t>
      </w:r>
    </w:p>
    <w:p w:rsidR="00D21B4C" w:rsidRPr="00B93585" w:rsidRDefault="00D21B4C" w:rsidP="00D21B4C">
      <w:pPr>
        <w:rPr>
          <w:u w:val="single"/>
        </w:rPr>
      </w:pPr>
      <w:r w:rsidRPr="00B93585">
        <w:rPr>
          <w:u w:val="single"/>
        </w:rPr>
        <w:t xml:space="preserve">Kristaps </w:t>
      </w:r>
      <w:proofErr w:type="spellStart"/>
      <w:r w:rsidRPr="00B93585">
        <w:rPr>
          <w:u w:val="single"/>
        </w:rPr>
        <w:t>Janēvičs</w:t>
      </w:r>
      <w:proofErr w:type="spellEnd"/>
    </w:p>
    <w:p w:rsidR="00D21B4C" w:rsidRPr="003E1786" w:rsidRDefault="00D21B4C" w:rsidP="00D21B4C">
      <w:r w:rsidRPr="003E1786">
        <w:t>Viktors Kļaviņš</w:t>
      </w:r>
    </w:p>
    <w:p w:rsidR="00D21B4C" w:rsidRPr="003E1786" w:rsidRDefault="00D21B4C" w:rsidP="00D21B4C">
      <w:r w:rsidRPr="003E1786">
        <w:t>Lauma Pūce</w:t>
      </w:r>
    </w:p>
    <w:p w:rsidR="00D21B4C" w:rsidRPr="003E1786" w:rsidRDefault="00D21B4C" w:rsidP="00D21B4C">
      <w:r w:rsidRPr="003E1786">
        <w:t>Sarkanā grupa:</w:t>
      </w:r>
    </w:p>
    <w:p w:rsidR="00D21B4C" w:rsidRPr="003E1786" w:rsidRDefault="00D21B4C" w:rsidP="00D21B4C">
      <w:r w:rsidRPr="003E1786">
        <w:t>Inese Bērziņa</w:t>
      </w:r>
    </w:p>
    <w:p w:rsidR="00D21B4C" w:rsidRPr="003E1786" w:rsidRDefault="00D21B4C" w:rsidP="00D21B4C">
      <w:r w:rsidRPr="003E1786">
        <w:t xml:space="preserve">Edijs </w:t>
      </w:r>
      <w:proofErr w:type="spellStart"/>
      <w:r w:rsidRPr="003E1786">
        <w:t>Jakovļevs</w:t>
      </w:r>
      <w:proofErr w:type="spellEnd"/>
    </w:p>
    <w:p w:rsidR="00D21B4C" w:rsidRPr="00B93585" w:rsidRDefault="00D21B4C" w:rsidP="00D21B4C">
      <w:r w:rsidRPr="00B93585">
        <w:t xml:space="preserve">Rihards </w:t>
      </w:r>
      <w:proofErr w:type="spellStart"/>
      <w:r w:rsidRPr="00B93585">
        <w:t>Silarājs</w:t>
      </w:r>
      <w:proofErr w:type="spellEnd"/>
    </w:p>
    <w:p w:rsidR="00D21B4C" w:rsidRPr="003E1786" w:rsidRDefault="00D21B4C" w:rsidP="00D21B4C">
      <w:r w:rsidRPr="003E1786">
        <w:t>Baltā grupa:</w:t>
      </w:r>
    </w:p>
    <w:p w:rsidR="00D21B4C" w:rsidRPr="003E1786" w:rsidRDefault="00D21B4C" w:rsidP="00D21B4C">
      <w:r w:rsidRPr="003E1786">
        <w:t>Ilva Dzilna</w:t>
      </w:r>
    </w:p>
    <w:p w:rsidR="00D21B4C" w:rsidRPr="003E1786" w:rsidRDefault="00D21B4C" w:rsidP="00D21B4C">
      <w:r w:rsidRPr="003E1786">
        <w:t xml:space="preserve">Roberts </w:t>
      </w:r>
      <w:proofErr w:type="spellStart"/>
      <w:r w:rsidRPr="003E1786">
        <w:t>Svariskis</w:t>
      </w:r>
      <w:proofErr w:type="spellEnd"/>
    </w:p>
    <w:p w:rsidR="00D21B4C" w:rsidRPr="00C02A7A" w:rsidRDefault="00D21B4C" w:rsidP="00D21B4C">
      <w:pPr>
        <w:rPr>
          <w:u w:val="single"/>
        </w:rPr>
      </w:pPr>
      <w:r w:rsidRPr="00C02A7A">
        <w:rPr>
          <w:u w:val="single"/>
        </w:rPr>
        <w:t xml:space="preserve">Krista </w:t>
      </w:r>
      <w:proofErr w:type="spellStart"/>
      <w:r w:rsidRPr="00C02A7A">
        <w:rPr>
          <w:u w:val="single"/>
        </w:rPr>
        <w:t>Tomsone</w:t>
      </w:r>
      <w:proofErr w:type="spellEnd"/>
    </w:p>
    <w:p w:rsidR="00D21B4C" w:rsidRPr="003E1786" w:rsidRDefault="00D21B4C" w:rsidP="00D21B4C">
      <w:r w:rsidRPr="003E1786">
        <w:t>Klasē jāsapulcējas pusstundu pirms sākuma. Katra no grupām materiālus ievieto savas grupas krāsas mapēs.</w:t>
      </w:r>
    </w:p>
    <w:p w:rsidR="00D66753" w:rsidRPr="00A21BA9" w:rsidRDefault="00C76E0A" w:rsidP="003E1786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A21BA9">
        <w:rPr>
          <w:rFonts w:ascii="Arial" w:hAnsi="Arial" w:cs="Arial"/>
          <w:color w:val="333333"/>
          <w:sz w:val="24"/>
          <w:szCs w:val="24"/>
        </w:rPr>
        <w:lastRenderedPageBreak/>
        <w:t>Uzdevumi 6.klasei</w:t>
      </w:r>
    </w:p>
    <w:p w:rsidR="00C76E0A" w:rsidRPr="00C76E0A" w:rsidRDefault="00D66753" w:rsidP="00C311D2">
      <w:pPr>
        <w:spacing w:before="240" w:after="120" w:line="240" w:lineRule="auto"/>
        <w:rPr>
          <w:rFonts w:ascii="Arial" w:hAnsi="Arial" w:cs="Arial"/>
          <w:b/>
          <w:noProof/>
          <w:color w:val="333333"/>
          <w:sz w:val="20"/>
          <w:szCs w:val="20"/>
        </w:rPr>
      </w:pPr>
      <w:r w:rsidRPr="00C76E0A">
        <w:rPr>
          <w:rFonts w:ascii="Arial" w:hAnsi="Arial" w:cs="Arial"/>
          <w:b/>
          <w:noProof/>
          <w:color w:val="333333"/>
          <w:sz w:val="20"/>
          <w:szCs w:val="20"/>
        </w:rPr>
        <w:t xml:space="preserve">1. </w:t>
      </w:r>
      <w:r w:rsidR="00C76E0A" w:rsidRPr="00C76E0A">
        <w:rPr>
          <w:rFonts w:ascii="Arial" w:hAnsi="Arial" w:cs="Arial"/>
          <w:b/>
          <w:noProof/>
          <w:color w:val="333333"/>
          <w:sz w:val="20"/>
          <w:szCs w:val="20"/>
        </w:rPr>
        <w:t>uzdevums</w:t>
      </w:r>
    </w:p>
    <w:p w:rsidR="00D66753" w:rsidRDefault="00B93585" w:rsidP="00D6675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93585"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2857143" cy="2809524"/>
            <wp:effectExtent l="19050" t="0" r="357" b="0"/>
            <wp:docPr id="2" name="Picture 1" descr="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753">
        <w:rPr>
          <w:rFonts w:ascii="Arial" w:hAnsi="Arial" w:cs="Arial"/>
          <w:color w:val="333333"/>
          <w:sz w:val="20"/>
          <w:szCs w:val="20"/>
        </w:rPr>
        <w:t>Kā noteikt gumijas bumbas diametra garumu, to nesabojājot?</w:t>
      </w:r>
    </w:p>
    <w:p w:rsidR="00F83FF5" w:rsidRDefault="00F83FF5" w:rsidP="00D6675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:rsidR="00C76E0A" w:rsidRPr="00C76E0A" w:rsidRDefault="00C76E0A" w:rsidP="00C311D2">
      <w:pPr>
        <w:spacing w:before="240" w:after="120" w:line="240" w:lineRule="auto"/>
        <w:rPr>
          <w:rFonts w:ascii="Arial" w:hAnsi="Arial" w:cs="Arial"/>
          <w:b/>
          <w:noProof/>
          <w:color w:val="333333"/>
          <w:sz w:val="20"/>
          <w:szCs w:val="20"/>
        </w:rPr>
      </w:pPr>
      <w:r>
        <w:rPr>
          <w:rFonts w:ascii="Arial" w:hAnsi="Arial" w:cs="Arial"/>
          <w:b/>
          <w:noProof/>
          <w:color w:val="333333"/>
          <w:sz w:val="20"/>
          <w:szCs w:val="20"/>
        </w:rPr>
        <w:t>2</w:t>
      </w:r>
      <w:r w:rsidRPr="00C76E0A">
        <w:rPr>
          <w:rFonts w:ascii="Arial" w:hAnsi="Arial" w:cs="Arial"/>
          <w:b/>
          <w:noProof/>
          <w:color w:val="333333"/>
          <w:sz w:val="20"/>
          <w:szCs w:val="20"/>
        </w:rPr>
        <w:t>. uzdevums</w:t>
      </w:r>
    </w:p>
    <w:p w:rsidR="00E03741" w:rsidRDefault="00D66753" w:rsidP="00D6675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10 sūkņi 10 minūtēs dod 10 m</w:t>
      </w:r>
      <w:r w:rsidRPr="00B93585">
        <w:rPr>
          <w:rFonts w:ascii="Arial" w:hAnsi="Arial" w:cs="Arial"/>
          <w:color w:val="333333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333333"/>
          <w:sz w:val="20"/>
          <w:szCs w:val="20"/>
        </w:rPr>
        <w:t xml:space="preserve"> ūdens.</w:t>
      </w:r>
    </w:p>
    <w:p w:rsidR="00D66753" w:rsidRDefault="00D66753" w:rsidP="00D6675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Cik minūtēs 25 tādi paši sūkņi dos 25 m</w:t>
      </w:r>
      <w:r w:rsidRPr="003E1786">
        <w:rPr>
          <w:rFonts w:ascii="Arial" w:hAnsi="Arial" w:cs="Arial"/>
          <w:color w:val="333333"/>
          <w:sz w:val="20"/>
          <w:szCs w:val="20"/>
        </w:rPr>
        <w:t>3</w:t>
      </w:r>
      <w:r>
        <w:rPr>
          <w:rFonts w:ascii="Arial" w:hAnsi="Arial" w:cs="Arial"/>
          <w:color w:val="333333"/>
          <w:sz w:val="20"/>
          <w:szCs w:val="20"/>
        </w:rPr>
        <w:t xml:space="preserve"> ūdens?</w:t>
      </w:r>
    </w:p>
    <w:p w:rsidR="00C76E0A" w:rsidRPr="00C76E0A" w:rsidRDefault="00C76E0A" w:rsidP="00C311D2">
      <w:pPr>
        <w:spacing w:before="240" w:after="120" w:line="240" w:lineRule="auto"/>
        <w:rPr>
          <w:rFonts w:ascii="Arial" w:hAnsi="Arial" w:cs="Arial"/>
          <w:b/>
          <w:noProof/>
          <w:color w:val="333333"/>
          <w:sz w:val="20"/>
          <w:szCs w:val="20"/>
        </w:rPr>
      </w:pPr>
      <w:r>
        <w:rPr>
          <w:rFonts w:ascii="Arial" w:hAnsi="Arial" w:cs="Arial"/>
          <w:b/>
          <w:noProof/>
          <w:color w:val="333333"/>
          <w:sz w:val="20"/>
          <w:szCs w:val="20"/>
        </w:rPr>
        <w:t>3</w:t>
      </w:r>
      <w:r w:rsidRPr="00C76E0A">
        <w:rPr>
          <w:rFonts w:ascii="Arial" w:hAnsi="Arial" w:cs="Arial"/>
          <w:b/>
          <w:noProof/>
          <w:color w:val="333333"/>
          <w:sz w:val="20"/>
          <w:szCs w:val="20"/>
        </w:rPr>
        <w:t>. uzdevums</w:t>
      </w:r>
    </w:p>
    <w:p w:rsidR="00D66753" w:rsidRDefault="00D66753" w:rsidP="003E1786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Pagastā meža, aramzemes un pļavu kopplatība ir 6000 ha. Mežs aizņem</w:t>
      </w:r>
      <w:r w:rsidR="003E1786">
        <w:rPr>
          <w:rFonts w:ascii="Arial" w:hAnsi="Arial" w:cs="Arial"/>
          <w:color w:val="333333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333333"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333333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color w:val="333333"/>
                <w:sz w:val="20"/>
                <w:szCs w:val="20"/>
              </w:rPr>
              <m:t>5</m:t>
            </m:r>
          </m:den>
        </m:f>
      </m:oMath>
      <w:r w:rsidR="00B93585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visas kopplatības, aramzeme</w:t>
      </w:r>
      <w:r w:rsidR="003E1786">
        <w:rPr>
          <w:rFonts w:ascii="Arial" w:hAnsi="Arial" w:cs="Arial"/>
          <w:color w:val="333333"/>
          <w:sz w:val="20"/>
          <w:szCs w:val="20"/>
        </w:rPr>
        <w:t xml:space="preserve"> 2/3</w:t>
      </w:r>
      <w:r>
        <w:rPr>
          <w:rFonts w:ascii="Arial" w:hAnsi="Arial" w:cs="Arial"/>
          <w:color w:val="333333"/>
          <w:sz w:val="20"/>
          <w:szCs w:val="20"/>
        </w:rPr>
        <w:t xml:space="preserve"> kopplatības, bet pārējā platība ir pļavas.</w:t>
      </w:r>
      <w:r w:rsidR="003E1786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Cik hektāru pļavu ir šajā pagastā?</w:t>
      </w:r>
    </w:p>
    <w:p w:rsidR="00C76E0A" w:rsidRPr="00C76E0A" w:rsidRDefault="00C76E0A" w:rsidP="00C311D2">
      <w:pPr>
        <w:spacing w:before="240" w:after="120" w:line="240" w:lineRule="auto"/>
        <w:rPr>
          <w:rFonts w:ascii="Arial" w:hAnsi="Arial" w:cs="Arial"/>
          <w:b/>
          <w:noProof/>
          <w:color w:val="333333"/>
          <w:sz w:val="20"/>
          <w:szCs w:val="20"/>
        </w:rPr>
      </w:pPr>
      <w:r>
        <w:rPr>
          <w:rFonts w:ascii="Arial" w:hAnsi="Arial" w:cs="Arial"/>
          <w:b/>
          <w:noProof/>
          <w:color w:val="333333"/>
          <w:sz w:val="20"/>
          <w:szCs w:val="20"/>
        </w:rPr>
        <w:t>4</w:t>
      </w:r>
      <w:r w:rsidRPr="00C76E0A">
        <w:rPr>
          <w:rFonts w:ascii="Arial" w:hAnsi="Arial" w:cs="Arial"/>
          <w:b/>
          <w:noProof/>
          <w:color w:val="333333"/>
          <w:sz w:val="20"/>
          <w:szCs w:val="20"/>
        </w:rPr>
        <w:t>. uzdevums</w:t>
      </w:r>
    </w:p>
    <w:p w:rsidR="00D66753" w:rsidRDefault="00D66753" w:rsidP="00D6675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Ko var aprēķināt ar šīm formulām?</w:t>
      </w:r>
    </w:p>
    <w:p w:rsidR="00B93585" w:rsidRPr="0026361A" w:rsidRDefault="00B93585" w:rsidP="0026361A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26361A">
        <w:rPr>
          <w:rFonts w:ascii="Arial" w:hAnsi="Arial" w:cs="Arial"/>
          <w:color w:val="333333"/>
          <w:sz w:val="20"/>
          <w:szCs w:val="20"/>
        </w:rPr>
        <w:t>*</w:t>
      </w:r>
    </w:p>
    <w:p w:rsidR="00D66753" w:rsidRPr="0026361A" w:rsidRDefault="00D66753" w:rsidP="0026361A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26361A">
        <w:rPr>
          <w:rFonts w:ascii="Arial" w:hAnsi="Arial" w:cs="Arial"/>
          <w:color w:val="333333"/>
          <w:sz w:val="20"/>
          <w:szCs w:val="20"/>
        </w:rPr>
        <w:t xml:space="preserve">C = </w:t>
      </w:r>
      <w:proofErr w:type="spellStart"/>
      <w:r w:rsidR="003E1786" w:rsidRPr="0026361A">
        <w:rPr>
          <w:rFonts w:ascii="Arial" w:hAnsi="Arial" w:cs="Arial"/>
          <w:color w:val="333333"/>
          <w:sz w:val="20"/>
          <w:szCs w:val="20"/>
        </w:rPr>
        <w:t>pi</w:t>
      </w:r>
      <w:r w:rsidRPr="0026361A">
        <w:rPr>
          <w:rFonts w:ascii="Arial" w:hAnsi="Arial" w:cs="Arial"/>
          <w:color w:val="333333"/>
          <w:sz w:val="20"/>
          <w:szCs w:val="20"/>
        </w:rPr>
        <w:t>∙d</w:t>
      </w:r>
      <w:proofErr w:type="spellEnd"/>
    </w:p>
    <w:p w:rsidR="00C76E0A" w:rsidRPr="00C76E0A" w:rsidRDefault="00C76E0A" w:rsidP="00C311D2">
      <w:pPr>
        <w:spacing w:before="240" w:after="120" w:line="240" w:lineRule="auto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5</w:t>
      </w:r>
      <w:r w:rsidRPr="00C76E0A">
        <w:rPr>
          <w:rFonts w:ascii="Arial" w:hAnsi="Arial" w:cs="Arial"/>
          <w:b/>
          <w:color w:val="333333"/>
          <w:sz w:val="20"/>
          <w:szCs w:val="20"/>
        </w:rPr>
        <w:t>. uzdevums</w:t>
      </w:r>
    </w:p>
    <w:p w:rsidR="00C311D2" w:rsidRDefault="00D66753" w:rsidP="003E1786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Latvijas – Lietuvas robeža ir par 195 km garāka nekā Latvijas – Igaunijas robeža. </w:t>
      </w:r>
    </w:p>
    <w:p w:rsidR="003E1786" w:rsidRDefault="00D66753" w:rsidP="003E1786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Aprēķināt, cik km gara ir Latvijas – Lietuvas robeža, ja Latvijas – Igaunijas robežas garums ir 375 km!</w:t>
      </w:r>
    </w:p>
    <w:p w:rsidR="00D66753" w:rsidRDefault="003E1786" w:rsidP="00C311D2">
      <w:pPr>
        <w:spacing w:after="0" w:line="480" w:lineRule="auto"/>
        <w:rPr>
          <w:rFonts w:ascii="Arial" w:hAnsi="Arial" w:cs="Arial"/>
          <w:color w:val="333333"/>
          <w:sz w:val="20"/>
          <w:szCs w:val="20"/>
        </w:rPr>
      </w:pPr>
      <w:r w:rsidRPr="003E1786">
        <w:rPr>
          <w:rFonts w:ascii="Arial" w:hAnsi="Arial" w:cs="Arial"/>
          <w:b/>
          <w:noProof/>
          <w:color w:val="333333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color w:val="333333"/>
          <w:sz w:val="20"/>
          <w:szCs w:val="20"/>
        </w:rPr>
        <w:drawing>
          <wp:inline distT="0" distB="0" distL="0" distR="0">
            <wp:extent cx="1710690" cy="1144905"/>
            <wp:effectExtent l="19050" t="0" r="3810" b="0"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D2" w:rsidRPr="00C76E0A" w:rsidRDefault="0007759F" w:rsidP="00C311D2">
      <w:pPr>
        <w:spacing w:before="240" w:after="120" w:line="240" w:lineRule="auto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6</w:t>
      </w:r>
      <w:r w:rsidR="00C311D2" w:rsidRPr="00C76E0A">
        <w:rPr>
          <w:rFonts w:ascii="Arial" w:hAnsi="Arial" w:cs="Arial"/>
          <w:b/>
          <w:color w:val="333333"/>
          <w:sz w:val="20"/>
          <w:szCs w:val="20"/>
        </w:rPr>
        <w:t>. uzdevums</w:t>
      </w:r>
    </w:p>
    <w:p w:rsidR="0007759F" w:rsidRDefault="00D66753" w:rsidP="0007759F">
      <w:pP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B04AD4">
        <w:rPr>
          <w:rFonts w:ascii="Arial" w:hAnsi="Arial" w:cs="Arial"/>
          <w:color w:val="333333"/>
          <w:sz w:val="20"/>
          <w:szCs w:val="20"/>
        </w:rPr>
        <w:t xml:space="preserve">Anglijā garumu </w:t>
      </w:r>
      <w:r>
        <w:rPr>
          <w:rFonts w:ascii="Arial" w:hAnsi="Arial" w:cs="Arial"/>
          <w:color w:val="333333"/>
          <w:sz w:val="20"/>
          <w:szCs w:val="20"/>
        </w:rPr>
        <w:t xml:space="preserve">mēra </w:t>
      </w:r>
      <w:r w:rsidRPr="00E03741">
        <w:rPr>
          <w:rFonts w:ascii="Arial" w:hAnsi="Arial" w:cs="Arial"/>
          <w:color w:val="333333"/>
          <w:sz w:val="20"/>
          <w:szCs w:val="20"/>
        </w:rPr>
        <w:t>collās</w:t>
      </w:r>
      <w:r w:rsidR="00E03741"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 w:rsidR="00E03741" w:rsidRPr="00C02A7A">
        <w:rPr>
          <w:rFonts w:ascii="Arial" w:hAnsi="Arial" w:cs="Arial"/>
          <w:color w:val="333333"/>
          <w:sz w:val="20"/>
          <w:szCs w:val="20"/>
        </w:rPr>
        <w:t>inch</w:t>
      </w:r>
      <w:proofErr w:type="spellEnd"/>
      <w:r w:rsidR="00E03741">
        <w:rPr>
          <w:rFonts w:ascii="Arial" w:hAnsi="Arial" w:cs="Arial"/>
          <w:color w:val="333333"/>
          <w:sz w:val="20"/>
          <w:szCs w:val="20"/>
        </w:rPr>
        <w:t>)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 w:rsidRPr="00E03741">
        <w:rPr>
          <w:rFonts w:ascii="Arial" w:hAnsi="Arial" w:cs="Arial"/>
          <w:color w:val="333333"/>
          <w:sz w:val="20"/>
          <w:szCs w:val="20"/>
        </w:rPr>
        <w:t>pēdās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E03741">
        <w:rPr>
          <w:rFonts w:ascii="Arial" w:hAnsi="Arial" w:cs="Arial"/>
          <w:color w:val="333333"/>
          <w:sz w:val="20"/>
          <w:szCs w:val="20"/>
        </w:rPr>
        <w:t>(</w:t>
      </w:r>
      <w:proofErr w:type="spellStart"/>
      <w:r w:rsidR="00E03741" w:rsidRPr="00C02A7A">
        <w:rPr>
          <w:rFonts w:ascii="Arial" w:hAnsi="Arial" w:cs="Arial"/>
          <w:i/>
          <w:color w:val="333333"/>
          <w:sz w:val="20"/>
          <w:szCs w:val="20"/>
        </w:rPr>
        <w:t>foot</w:t>
      </w:r>
      <w:proofErr w:type="spellEnd"/>
      <w:r w:rsidR="00E03741">
        <w:rPr>
          <w:rFonts w:ascii="Arial" w:hAnsi="Arial" w:cs="Arial"/>
          <w:color w:val="333333"/>
          <w:sz w:val="20"/>
          <w:szCs w:val="20"/>
        </w:rPr>
        <w:t xml:space="preserve">) </w:t>
      </w:r>
      <w:r>
        <w:rPr>
          <w:rFonts w:ascii="Arial" w:hAnsi="Arial" w:cs="Arial"/>
          <w:color w:val="333333"/>
          <w:sz w:val="20"/>
          <w:szCs w:val="20"/>
        </w:rPr>
        <w:t xml:space="preserve">un </w:t>
      </w:r>
      <w:r w:rsidRPr="00E03741">
        <w:rPr>
          <w:rFonts w:ascii="Arial" w:hAnsi="Arial" w:cs="Arial"/>
          <w:color w:val="333333"/>
          <w:sz w:val="20"/>
          <w:szCs w:val="20"/>
        </w:rPr>
        <w:t>jardos</w:t>
      </w:r>
      <w:r w:rsidR="00E03741"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 w:rsidR="00E03741" w:rsidRPr="00B93585">
        <w:rPr>
          <w:rFonts w:ascii="Arial" w:hAnsi="Arial" w:cs="Arial"/>
          <w:i/>
          <w:color w:val="333333"/>
          <w:sz w:val="20"/>
          <w:szCs w:val="20"/>
        </w:rPr>
        <w:t>yard</w:t>
      </w:r>
      <w:proofErr w:type="spellEnd"/>
      <w:r w:rsidR="00E03741">
        <w:rPr>
          <w:rFonts w:ascii="Arial" w:hAnsi="Arial" w:cs="Arial"/>
          <w:color w:val="333333"/>
          <w:sz w:val="20"/>
          <w:szCs w:val="20"/>
        </w:rPr>
        <w:t>)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E03741" w:rsidRDefault="003E1786" w:rsidP="0007759F">
      <w:pP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99695</wp:posOffset>
            </wp:positionV>
            <wp:extent cx="2517140" cy="643890"/>
            <wp:effectExtent l="1905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753">
        <w:rPr>
          <w:rFonts w:ascii="Arial" w:hAnsi="Arial" w:cs="Arial"/>
          <w:color w:val="333333"/>
          <w:sz w:val="20"/>
          <w:szCs w:val="20"/>
        </w:rPr>
        <w:t>Aprēķināt, cik centimetru ir 1 jardā, ja</w:t>
      </w:r>
      <w:r w:rsidR="00E03741">
        <w:rPr>
          <w:rFonts w:ascii="Arial" w:hAnsi="Arial" w:cs="Arial"/>
          <w:color w:val="333333"/>
          <w:sz w:val="20"/>
          <w:szCs w:val="20"/>
        </w:rPr>
        <w:t>:</w:t>
      </w:r>
    </w:p>
    <w:p w:rsidR="00E03741" w:rsidRPr="003E1786" w:rsidRDefault="00D66753" w:rsidP="003E1786">
      <w:pP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3E1786">
        <w:rPr>
          <w:rFonts w:ascii="Arial" w:hAnsi="Arial" w:cs="Arial"/>
          <w:color w:val="333333"/>
          <w:sz w:val="20"/>
          <w:szCs w:val="20"/>
        </w:rPr>
        <w:lastRenderedPageBreak/>
        <w:t>1 collā ir 2,54 cm,</w:t>
      </w:r>
    </w:p>
    <w:p w:rsidR="00E03741" w:rsidRPr="003E1786" w:rsidRDefault="00D66753" w:rsidP="003E1786">
      <w:pP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3E1786">
        <w:rPr>
          <w:rFonts w:ascii="Arial" w:hAnsi="Arial" w:cs="Arial"/>
          <w:color w:val="333333"/>
          <w:sz w:val="20"/>
          <w:szCs w:val="20"/>
        </w:rPr>
        <w:t>1 pēdā ir 12 collas</w:t>
      </w:r>
      <w:r w:rsidR="00E03741" w:rsidRPr="003E1786">
        <w:rPr>
          <w:rFonts w:ascii="Arial" w:hAnsi="Arial" w:cs="Arial"/>
          <w:color w:val="333333"/>
          <w:sz w:val="20"/>
          <w:szCs w:val="20"/>
        </w:rPr>
        <w:t>,</w:t>
      </w:r>
      <w:r w:rsidRPr="003E1786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D66753" w:rsidRPr="003E1786" w:rsidRDefault="00D66753" w:rsidP="003E1786">
      <w:pP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3E1786">
        <w:rPr>
          <w:rFonts w:ascii="Arial" w:hAnsi="Arial" w:cs="Arial"/>
          <w:color w:val="333333"/>
          <w:sz w:val="20"/>
          <w:szCs w:val="20"/>
        </w:rPr>
        <w:t>1 jardā ir 3 pēdas!</w:t>
      </w:r>
    </w:p>
    <w:p w:rsidR="0091308A" w:rsidRDefault="0091308A" w:rsidP="0091308A"/>
    <w:p w:rsidR="0091308A" w:rsidRDefault="0091308A" w:rsidP="0091308A">
      <w:r>
        <w:t>Paldies par darbu!</w:t>
      </w:r>
    </w:p>
    <w:p w:rsidR="00E03741" w:rsidRDefault="00E03741"/>
    <w:p w:rsidR="00E03741" w:rsidRDefault="00E03741" w:rsidP="00E03741"/>
    <w:p w:rsidR="00E03741" w:rsidRDefault="00E03741" w:rsidP="00E03741">
      <w:pPr>
        <w:rPr>
          <w:rFonts w:ascii="Mistral" w:hAnsi="Mistral"/>
          <w:sz w:val="72"/>
          <w:szCs w:val="72"/>
        </w:rPr>
      </w:pPr>
    </w:p>
    <w:p w:rsidR="00A21BA9" w:rsidRDefault="00A21BA9" w:rsidP="00E03741"/>
    <w:sectPr w:rsidR="00A21BA9" w:rsidSect="00C02A7A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9B" w:rsidRDefault="006D7D9B" w:rsidP="00D66753">
      <w:pPr>
        <w:spacing w:after="0" w:line="240" w:lineRule="auto"/>
      </w:pPr>
      <w:r>
        <w:separator/>
      </w:r>
    </w:p>
  </w:endnote>
  <w:endnote w:type="continuationSeparator" w:id="0">
    <w:p w:rsidR="006D7D9B" w:rsidRDefault="006D7D9B" w:rsidP="00D6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Mistral">
    <w:panose1 w:val="03090702030407020403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1A" w:rsidRDefault="0026361A">
    <w:pPr>
      <w:pStyle w:val="Footer"/>
      <w:jc w:val="right"/>
    </w:pPr>
  </w:p>
  <w:p w:rsidR="0026361A" w:rsidRDefault="00263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9B" w:rsidRDefault="006D7D9B" w:rsidP="00D66753">
      <w:pPr>
        <w:spacing w:after="0" w:line="240" w:lineRule="auto"/>
      </w:pPr>
      <w:r>
        <w:separator/>
      </w:r>
    </w:p>
  </w:footnote>
  <w:footnote w:type="continuationSeparator" w:id="0">
    <w:p w:rsidR="006D7D9B" w:rsidRDefault="006D7D9B" w:rsidP="00D6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1A" w:rsidRDefault="0026361A" w:rsidP="00201498">
    <w:pPr>
      <w:pStyle w:val="Header"/>
      <w:jc w:val="center"/>
    </w:pPr>
    <w:r>
      <w:t>Matemātikas dienas materiāli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016"/>
    <w:multiLevelType w:val="hybridMultilevel"/>
    <w:tmpl w:val="8166C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E6810"/>
    <w:multiLevelType w:val="hybridMultilevel"/>
    <w:tmpl w:val="00145A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B13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4F0C53"/>
    <w:multiLevelType w:val="hybridMultilevel"/>
    <w:tmpl w:val="EE4C63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02"/>
    <w:rsid w:val="00035C72"/>
    <w:rsid w:val="0007759F"/>
    <w:rsid w:val="001A7C66"/>
    <w:rsid w:val="00201498"/>
    <w:rsid w:val="002568B7"/>
    <w:rsid w:val="00257338"/>
    <w:rsid w:val="00262F22"/>
    <w:rsid w:val="0026361A"/>
    <w:rsid w:val="00321AA9"/>
    <w:rsid w:val="00340421"/>
    <w:rsid w:val="003471D4"/>
    <w:rsid w:val="00375596"/>
    <w:rsid w:val="003E1786"/>
    <w:rsid w:val="003F293F"/>
    <w:rsid w:val="003F4C8C"/>
    <w:rsid w:val="00474304"/>
    <w:rsid w:val="00544748"/>
    <w:rsid w:val="005450DD"/>
    <w:rsid w:val="00585461"/>
    <w:rsid w:val="00636276"/>
    <w:rsid w:val="006B2375"/>
    <w:rsid w:val="006D7D9B"/>
    <w:rsid w:val="007F6CF7"/>
    <w:rsid w:val="008231EC"/>
    <w:rsid w:val="00856F02"/>
    <w:rsid w:val="008E2E3A"/>
    <w:rsid w:val="0091308A"/>
    <w:rsid w:val="009870BE"/>
    <w:rsid w:val="0098763F"/>
    <w:rsid w:val="00A208E9"/>
    <w:rsid w:val="00A21BA9"/>
    <w:rsid w:val="00A5596A"/>
    <w:rsid w:val="00A8325C"/>
    <w:rsid w:val="00AF77AD"/>
    <w:rsid w:val="00B65C48"/>
    <w:rsid w:val="00B93585"/>
    <w:rsid w:val="00C02A7A"/>
    <w:rsid w:val="00C23E1B"/>
    <w:rsid w:val="00C311D2"/>
    <w:rsid w:val="00C62937"/>
    <w:rsid w:val="00C76E0A"/>
    <w:rsid w:val="00CA6C06"/>
    <w:rsid w:val="00D21B4C"/>
    <w:rsid w:val="00D50AD0"/>
    <w:rsid w:val="00D575D5"/>
    <w:rsid w:val="00D66753"/>
    <w:rsid w:val="00E033FB"/>
    <w:rsid w:val="00E03741"/>
    <w:rsid w:val="00E16445"/>
    <w:rsid w:val="00E37CA9"/>
    <w:rsid w:val="00E551C4"/>
    <w:rsid w:val="00EF414E"/>
    <w:rsid w:val="00F677A7"/>
    <w:rsid w:val="00F83FF5"/>
    <w:rsid w:val="00FA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67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753"/>
    <w:rPr>
      <w:rFonts w:eastAsiaTheme="minorEastAsia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667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753"/>
    <w:rPr>
      <w:rFonts w:eastAsiaTheme="minorEastAsia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66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7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753"/>
    <w:rPr>
      <w:rFonts w:eastAsiaTheme="minorEastAsia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53"/>
    <w:rPr>
      <w:rFonts w:ascii="Tahoma" w:eastAsiaTheme="minorEastAsi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D667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36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67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753"/>
    <w:rPr>
      <w:rFonts w:eastAsiaTheme="minorEastAsia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667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753"/>
    <w:rPr>
      <w:rFonts w:eastAsiaTheme="minorEastAsia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66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7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753"/>
    <w:rPr>
      <w:rFonts w:eastAsiaTheme="minorEastAsia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53"/>
    <w:rPr>
      <w:rFonts w:ascii="Tahoma" w:eastAsiaTheme="minorEastAsi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D667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36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admrruncevics</cp:lastModifiedBy>
  <cp:revision>2</cp:revision>
  <dcterms:created xsi:type="dcterms:W3CDTF">2016-11-29T08:50:00Z</dcterms:created>
  <dcterms:modified xsi:type="dcterms:W3CDTF">2016-11-29T08:50:00Z</dcterms:modified>
</cp:coreProperties>
</file>